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7A1" w:rsidRDefault="00F64773">
      <w:r>
        <w:rPr>
          <w:noProof/>
          <w:lang w:eastAsia="ru-RU"/>
        </w:rPr>
        <w:drawing>
          <wp:inline distT="0" distB="0" distL="0" distR="0">
            <wp:extent cx="5936615" cy="8154670"/>
            <wp:effectExtent l="0" t="0" r="6985" b="0"/>
            <wp:docPr id="1" name="Рисунок 1" descr="Y:\!!!!!ПРОВЕРКА 2020!!!!\Заявления\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!!!!!ПРОВЕРКА 2020!!!!\Заявления\1 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5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773" w:rsidRDefault="00F64773"/>
    <w:p w:rsidR="00F64773" w:rsidRDefault="00F64773"/>
    <w:p w:rsidR="00F64773" w:rsidRDefault="00F64773"/>
    <w:p w:rsidR="00F64773" w:rsidRPr="00F64773" w:rsidRDefault="00F64773" w:rsidP="00F64773">
      <w:pPr>
        <w:rPr>
          <w:rFonts w:ascii="Times New Roman" w:hAnsi="Times New Roman" w:cs="Times New Roman"/>
          <w:sz w:val="24"/>
          <w:szCs w:val="24"/>
        </w:rPr>
      </w:pPr>
    </w:p>
    <w:p w:rsidR="00F64773" w:rsidRPr="00F64773" w:rsidRDefault="00F64773" w:rsidP="00477EB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F64773">
        <w:rPr>
          <w:rFonts w:ascii="Times New Roman" w:hAnsi="Times New Roman" w:cs="Times New Roman"/>
          <w:sz w:val="24"/>
          <w:szCs w:val="24"/>
        </w:rPr>
        <w:t>11. Рабочая программа и иная документация, связанная с реализацией образовательных программ (в том числе дополнительных) ведутся на русском языке. Классные журналы (в том числе в электронном виде), календарно-тематическое планирование по предмету родного языка (татарского), литературного чтения на родном языке (татарском), родной литературы (татарской) оформляются на русском и татарском языках.</w:t>
      </w:r>
    </w:p>
    <w:p w:rsidR="00F64773" w:rsidRPr="00F64773" w:rsidRDefault="00F64773" w:rsidP="00477EB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64773">
        <w:rPr>
          <w:rFonts w:ascii="Times New Roman" w:hAnsi="Times New Roman" w:cs="Times New Roman"/>
          <w:sz w:val="24"/>
          <w:szCs w:val="24"/>
        </w:rPr>
        <w:t xml:space="preserve">12. Документы </w:t>
      </w:r>
      <w:proofErr w:type="gramStart"/>
      <w:r w:rsidRPr="00F6477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64773">
        <w:rPr>
          <w:rFonts w:ascii="Times New Roman" w:hAnsi="Times New Roman" w:cs="Times New Roman"/>
          <w:sz w:val="24"/>
          <w:szCs w:val="24"/>
        </w:rPr>
        <w:t xml:space="preserve"> об основном общем образовании, среднем общем образовании оформляются на русском языке.</w:t>
      </w:r>
    </w:p>
    <w:p w:rsidR="00F64773" w:rsidRPr="00F64773" w:rsidRDefault="00F64773" w:rsidP="00477E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4773">
        <w:rPr>
          <w:rFonts w:ascii="Times New Roman" w:hAnsi="Times New Roman" w:cs="Times New Roman"/>
          <w:sz w:val="24"/>
          <w:szCs w:val="24"/>
        </w:rPr>
        <w:t xml:space="preserve">            13. Настоящее положение разработано с учетом мнения родителей и учащихся гимназии.</w:t>
      </w:r>
    </w:p>
    <w:p w:rsidR="00F64773" w:rsidRPr="00F64773" w:rsidRDefault="00F64773" w:rsidP="00477E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4773">
        <w:rPr>
          <w:rFonts w:ascii="Times New Roman" w:hAnsi="Times New Roman" w:cs="Times New Roman"/>
          <w:sz w:val="24"/>
          <w:szCs w:val="24"/>
        </w:rPr>
        <w:t xml:space="preserve">            14. 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гимназии в соответствии с требованиями действующего законодательства. Положение действительно до принятия новой редакции.</w:t>
      </w:r>
    </w:p>
    <w:p w:rsidR="00F64773" w:rsidRPr="00F64773" w:rsidRDefault="00F64773" w:rsidP="00477E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4773">
        <w:rPr>
          <w:rFonts w:ascii="Times New Roman" w:hAnsi="Times New Roman" w:cs="Times New Roman"/>
          <w:sz w:val="24"/>
          <w:szCs w:val="24"/>
        </w:rPr>
        <w:t xml:space="preserve">            15. Настоящее Положение обязательно для исполнения всеми участниками образовательных отношений.</w:t>
      </w:r>
    </w:p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Pr="00F64773" w:rsidRDefault="00F64773" w:rsidP="00F64773"/>
    <w:p w:rsidR="00F64773" w:rsidRDefault="00F64773"/>
    <w:sectPr w:rsidR="00F64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0F"/>
    <w:rsid w:val="000C57A1"/>
    <w:rsid w:val="00477EB0"/>
    <w:rsid w:val="00C9280F"/>
    <w:rsid w:val="00F6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7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7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37</dc:creator>
  <cp:keywords/>
  <dc:description/>
  <cp:lastModifiedBy>Гимназия 37</cp:lastModifiedBy>
  <cp:revision>3</cp:revision>
  <dcterms:created xsi:type="dcterms:W3CDTF">2020-02-28T11:17:00Z</dcterms:created>
  <dcterms:modified xsi:type="dcterms:W3CDTF">2020-02-29T10:11:00Z</dcterms:modified>
</cp:coreProperties>
</file>